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A95A4" w14:textId="1B99281B" w:rsidR="00952838" w:rsidRDefault="0098785E" w:rsidP="00C80255">
      <w:pPr>
        <w:rPr>
          <w:rFonts w:cs="Times New Roman (Body CS)"/>
          <w:b/>
          <w:color w:val="BE0064"/>
          <w:sz w:val="32"/>
          <w:szCs w:val="28"/>
        </w:rPr>
      </w:pPr>
      <w:r>
        <w:rPr>
          <w:rFonts w:cs="Times New Roman (Body CS)"/>
          <w:b/>
          <w:noProof/>
          <w:color w:val="BE0064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0B9B4E57" wp14:editId="5DA45C6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60830" cy="829310"/>
            <wp:effectExtent l="0" t="0" r="127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E79E5F" w14:textId="6C8DABB9" w:rsidR="00952838" w:rsidRDefault="00952838" w:rsidP="00C80255">
      <w:pPr>
        <w:rPr>
          <w:rFonts w:cs="Times New Roman (Body CS)"/>
          <w:b/>
          <w:color w:val="BE0064"/>
          <w:sz w:val="32"/>
          <w:szCs w:val="28"/>
        </w:rPr>
      </w:pPr>
    </w:p>
    <w:p w14:paraId="2C1C266A" w14:textId="77777777" w:rsidR="00952838" w:rsidRDefault="00952838" w:rsidP="00C80255">
      <w:pPr>
        <w:rPr>
          <w:rFonts w:cs="Times New Roman (Body CS)"/>
          <w:b/>
          <w:color w:val="BE0064"/>
          <w:sz w:val="32"/>
          <w:szCs w:val="28"/>
        </w:rPr>
      </w:pPr>
    </w:p>
    <w:p w14:paraId="77BAC221" w14:textId="77777777" w:rsidR="00952838" w:rsidRDefault="00952838" w:rsidP="00C80255">
      <w:pPr>
        <w:rPr>
          <w:rFonts w:cs="Times New Roman (Body CS)"/>
          <w:b/>
          <w:color w:val="BE0064"/>
          <w:sz w:val="32"/>
          <w:szCs w:val="28"/>
        </w:rPr>
      </w:pPr>
    </w:p>
    <w:p w14:paraId="03FCD3F8" w14:textId="5CC8BA1F" w:rsidR="00C80255" w:rsidRPr="00232E8E" w:rsidRDefault="00C80255" w:rsidP="00C80255">
      <w:pPr>
        <w:rPr>
          <w:rFonts w:cs="Times New Roman (Body CS)"/>
          <w:b/>
          <w:color w:val="BE0064"/>
          <w:sz w:val="32"/>
          <w:szCs w:val="28"/>
        </w:rPr>
      </w:pPr>
      <w:r w:rsidRPr="00232E8E">
        <w:rPr>
          <w:rFonts w:cs="Times New Roman (Body CS)"/>
          <w:b/>
          <w:color w:val="BE0064"/>
          <w:sz w:val="32"/>
          <w:szCs w:val="28"/>
        </w:rPr>
        <w:t xml:space="preserve">Formative </w:t>
      </w:r>
      <w:r w:rsidR="00174B0E" w:rsidRPr="00232E8E">
        <w:rPr>
          <w:rFonts w:cs="Times New Roman (Body CS)"/>
          <w:b/>
          <w:color w:val="BE0064"/>
          <w:sz w:val="32"/>
          <w:szCs w:val="28"/>
        </w:rPr>
        <w:t>a</w:t>
      </w:r>
      <w:r w:rsidRPr="00232E8E">
        <w:rPr>
          <w:rFonts w:cs="Times New Roman (Body CS)"/>
          <w:b/>
          <w:color w:val="BE0064"/>
          <w:sz w:val="32"/>
          <w:szCs w:val="28"/>
        </w:rPr>
        <w:t xml:space="preserve">ssessment </w:t>
      </w:r>
      <w:r w:rsidR="00174B0E" w:rsidRPr="00232E8E">
        <w:rPr>
          <w:rFonts w:cs="Times New Roman (Body CS)"/>
          <w:b/>
          <w:color w:val="BE0064"/>
          <w:sz w:val="32"/>
          <w:szCs w:val="28"/>
        </w:rPr>
        <w:t>t</w:t>
      </w:r>
      <w:r w:rsidRPr="00232E8E">
        <w:rPr>
          <w:rFonts w:cs="Times New Roman (Body CS)"/>
          <w:b/>
          <w:color w:val="BE0064"/>
          <w:sz w:val="32"/>
          <w:szCs w:val="28"/>
        </w:rPr>
        <w:t xml:space="preserve">ask </w:t>
      </w:r>
      <w:r w:rsidR="00174B0E">
        <w:rPr>
          <w:rFonts w:cs="Times New Roman (Body CS)"/>
          <w:b/>
          <w:color w:val="BE0064"/>
          <w:sz w:val="32"/>
          <w:szCs w:val="28"/>
        </w:rPr>
        <w:t>three</w:t>
      </w:r>
      <w:r w:rsidR="00174B0E" w:rsidRPr="00232E8E">
        <w:rPr>
          <w:rFonts w:cs="Times New Roman (Body CS)"/>
          <w:b/>
          <w:color w:val="BE0064"/>
          <w:sz w:val="32"/>
          <w:szCs w:val="28"/>
        </w:rPr>
        <w:t xml:space="preserve"> </w:t>
      </w:r>
      <w:r w:rsidRPr="00232E8E">
        <w:rPr>
          <w:rFonts w:cs="Times New Roman (Body CS)"/>
          <w:b/>
          <w:color w:val="BE0064"/>
          <w:sz w:val="32"/>
          <w:szCs w:val="28"/>
        </w:rPr>
        <w:t>(FA</w:t>
      </w:r>
      <w:r w:rsidR="00BB3E49">
        <w:rPr>
          <w:rFonts w:cs="Times New Roman (Body CS)"/>
          <w:b/>
          <w:color w:val="BE0064"/>
          <w:sz w:val="32"/>
          <w:szCs w:val="28"/>
        </w:rPr>
        <w:t>3</w:t>
      </w:r>
      <w:r w:rsidRPr="00232E8E">
        <w:rPr>
          <w:rFonts w:cs="Times New Roman (Body CS)"/>
          <w:b/>
          <w:color w:val="BE0064"/>
          <w:sz w:val="32"/>
          <w:szCs w:val="28"/>
        </w:rPr>
        <w:t>)</w:t>
      </w:r>
    </w:p>
    <w:p w14:paraId="155C8493" w14:textId="28ABB63C" w:rsidR="00C80255" w:rsidRDefault="00C80255" w:rsidP="00C80255">
      <w:pPr>
        <w:rPr>
          <w:b/>
          <w:sz w:val="28"/>
          <w:szCs w:val="28"/>
        </w:rPr>
      </w:pPr>
      <w:r w:rsidRPr="004213FF">
        <w:rPr>
          <w:b/>
          <w:sz w:val="28"/>
          <w:szCs w:val="28"/>
        </w:rPr>
        <w:t xml:space="preserve">Links </w:t>
      </w:r>
      <w:proofErr w:type="gramStart"/>
      <w:r w:rsidRPr="004213FF">
        <w:rPr>
          <w:b/>
          <w:sz w:val="28"/>
          <w:szCs w:val="28"/>
        </w:rPr>
        <w:t>to:</w:t>
      </w:r>
      <w:proofErr w:type="gramEnd"/>
      <w:r w:rsidRPr="004213FF">
        <w:rPr>
          <w:b/>
          <w:sz w:val="28"/>
          <w:szCs w:val="28"/>
        </w:rPr>
        <w:t xml:space="preserve"> </w:t>
      </w:r>
      <w:r w:rsidR="00174B0E" w:rsidRPr="004213FF">
        <w:rPr>
          <w:b/>
          <w:sz w:val="28"/>
          <w:szCs w:val="28"/>
        </w:rPr>
        <w:t>a</w:t>
      </w:r>
      <w:r w:rsidRPr="004213FF">
        <w:rPr>
          <w:b/>
          <w:sz w:val="28"/>
          <w:szCs w:val="28"/>
        </w:rPr>
        <w:t xml:space="preserve">ssignment </w:t>
      </w:r>
      <w:r w:rsidR="00174B0E">
        <w:rPr>
          <w:b/>
          <w:sz w:val="28"/>
          <w:szCs w:val="28"/>
        </w:rPr>
        <w:t>two</w:t>
      </w:r>
      <w:r w:rsidR="00174B0E" w:rsidRPr="004213FF">
        <w:rPr>
          <w:b/>
          <w:sz w:val="28"/>
          <w:szCs w:val="28"/>
        </w:rPr>
        <w:t xml:space="preserve"> </w:t>
      </w:r>
      <w:r w:rsidRPr="004213FF">
        <w:rPr>
          <w:b/>
          <w:sz w:val="28"/>
          <w:szCs w:val="28"/>
        </w:rPr>
        <w:t xml:space="preserve">– </w:t>
      </w:r>
      <w:r w:rsidR="00174B0E" w:rsidRPr="004213FF">
        <w:rPr>
          <w:b/>
          <w:bCs/>
          <w:sz w:val="28"/>
          <w:szCs w:val="28"/>
        </w:rPr>
        <w:t>o</w:t>
      </w:r>
      <w:r w:rsidRPr="004213FF">
        <w:rPr>
          <w:b/>
          <w:bCs/>
          <w:sz w:val="28"/>
          <w:szCs w:val="28"/>
        </w:rPr>
        <w:t>bservation cycle</w:t>
      </w:r>
    </w:p>
    <w:p w14:paraId="1956A6B7" w14:textId="77777777" w:rsidR="00C80255" w:rsidRDefault="00C80255" w:rsidP="00C80255">
      <w:pPr>
        <w:rPr>
          <w:sz w:val="24"/>
          <w:szCs w:val="24"/>
        </w:rPr>
      </w:pPr>
    </w:p>
    <w:p w14:paraId="73E54FC6" w14:textId="5E7AEB12" w:rsidR="000C7D0A" w:rsidRPr="00ED5765" w:rsidRDefault="00C80255" w:rsidP="00ED5765">
      <w:pPr>
        <w:rPr>
          <w:rFonts w:ascii="Arial" w:hAnsi="Arial" w:cs="Arial"/>
          <w:b/>
          <w:bCs/>
          <w:sz w:val="28"/>
          <w:szCs w:val="28"/>
        </w:rPr>
      </w:pPr>
      <w:r>
        <w:rPr>
          <w:b/>
          <w:i/>
          <w:iCs/>
          <w:sz w:val="24"/>
          <w:szCs w:val="24"/>
        </w:rPr>
        <w:t>T</w:t>
      </w:r>
      <w:r w:rsidRPr="00020738">
        <w:rPr>
          <w:b/>
          <w:i/>
          <w:iCs/>
          <w:sz w:val="24"/>
          <w:szCs w:val="24"/>
        </w:rPr>
        <w:t>ask</w:t>
      </w:r>
      <w:r w:rsidR="00174B0E" w:rsidRPr="00174B0E">
        <w:rPr>
          <w:b/>
          <w:i/>
          <w:iCs/>
          <w:sz w:val="24"/>
          <w:szCs w:val="24"/>
        </w:rPr>
        <w:t xml:space="preserve"> </w:t>
      </w:r>
      <w:r w:rsidR="00174B0E">
        <w:rPr>
          <w:b/>
          <w:i/>
          <w:iCs/>
          <w:sz w:val="24"/>
          <w:szCs w:val="24"/>
        </w:rPr>
        <w:t>part two</w:t>
      </w:r>
      <w:r w:rsidRPr="00020738">
        <w:rPr>
          <w:b/>
          <w:i/>
          <w:iCs/>
          <w:sz w:val="24"/>
          <w:szCs w:val="24"/>
        </w:rPr>
        <w:t xml:space="preserve">: </w:t>
      </w:r>
      <w:r w:rsidR="00174B0E">
        <w:rPr>
          <w:b/>
          <w:i/>
          <w:iCs/>
          <w:sz w:val="24"/>
          <w:szCs w:val="24"/>
        </w:rPr>
        <w:t>a</w:t>
      </w:r>
      <w:r w:rsidRPr="00E37B31">
        <w:rPr>
          <w:b/>
          <w:i/>
          <w:iCs/>
          <w:sz w:val="24"/>
          <w:szCs w:val="24"/>
        </w:rPr>
        <w:t xml:space="preserve">ctivity plan writing frame </w:t>
      </w:r>
    </w:p>
    <w:p w14:paraId="0DB118B2" w14:textId="77777777" w:rsidR="000C7D0A" w:rsidRDefault="000C7D0A" w:rsidP="465765CF">
      <w:pPr>
        <w:pStyle w:val="BodyText"/>
        <w:spacing w:before="10"/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106"/>
        <w:gridCol w:w="6379"/>
      </w:tblGrid>
      <w:tr w:rsidR="000C7D0A" w:rsidRPr="000C7D0A" w14:paraId="4C0DE2A8" w14:textId="77777777" w:rsidTr="0098785E">
        <w:tc>
          <w:tcPr>
            <w:tcW w:w="4106" w:type="dxa"/>
          </w:tcPr>
          <w:p w14:paraId="038BE3CB" w14:textId="3D2BAC08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>Child</w:t>
            </w:r>
            <w:r w:rsidR="00174B0E">
              <w:rPr>
                <w:rFonts w:ascii="Arial" w:hAnsi="Arial" w:cs="Arial"/>
                <w:b/>
                <w:bCs/>
                <w:color w:val="BE0064"/>
              </w:rPr>
              <w:t>’s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 xml:space="preserve"> name</w:t>
            </w:r>
          </w:p>
        </w:tc>
        <w:tc>
          <w:tcPr>
            <w:tcW w:w="6379" w:type="dxa"/>
          </w:tcPr>
          <w:p w14:paraId="303ABDF6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28AE916E" w14:textId="3F3004F3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28B80A9E" w14:textId="77777777" w:rsidTr="0098785E">
        <w:tc>
          <w:tcPr>
            <w:tcW w:w="4106" w:type="dxa"/>
          </w:tcPr>
          <w:p w14:paraId="4BBD1BA0" w14:textId="0BDED4D9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 xml:space="preserve">Aims of </w:t>
            </w:r>
            <w:r w:rsidR="00174B0E" w:rsidRPr="00ED5765">
              <w:rPr>
                <w:rFonts w:ascii="Arial" w:hAnsi="Arial" w:cs="Arial"/>
                <w:b/>
                <w:bCs/>
                <w:color w:val="BE0064"/>
              </w:rPr>
              <w:t>a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ctivity</w:t>
            </w:r>
          </w:p>
        </w:tc>
        <w:tc>
          <w:tcPr>
            <w:tcW w:w="6379" w:type="dxa"/>
          </w:tcPr>
          <w:p w14:paraId="1BB385E7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081A4FFA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7C30B7CD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10E43491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30D9A5BD" w14:textId="2848EE21" w:rsidR="000F6501" w:rsidRPr="000C7D0A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0A32DC02" w14:textId="77777777" w:rsidTr="0098785E">
        <w:tc>
          <w:tcPr>
            <w:tcW w:w="4106" w:type="dxa"/>
          </w:tcPr>
          <w:p w14:paraId="377C29C3" w14:textId="3BFA2E03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>Links to mathematics curriculum</w:t>
            </w:r>
          </w:p>
        </w:tc>
        <w:tc>
          <w:tcPr>
            <w:tcW w:w="6379" w:type="dxa"/>
          </w:tcPr>
          <w:p w14:paraId="270FEF3A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202289AF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5F10C364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778B5E6C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315AF9EE" w14:textId="295939F2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68D8C2D2" w14:textId="77777777" w:rsidTr="0098785E">
        <w:tc>
          <w:tcPr>
            <w:tcW w:w="4106" w:type="dxa"/>
          </w:tcPr>
          <w:p w14:paraId="5C2EE336" w14:textId="2C98F220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>Links</w:t>
            </w:r>
            <w:r w:rsidRPr="00ED5765">
              <w:rPr>
                <w:rFonts w:ascii="Arial" w:hAnsi="Arial" w:cs="Arial"/>
                <w:b/>
                <w:bCs/>
                <w:color w:val="BE0064"/>
                <w:spacing w:val="-6"/>
              </w:rPr>
              <w:t xml:space="preserve"> 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to</w:t>
            </w:r>
            <w:r w:rsidRPr="00ED5765">
              <w:rPr>
                <w:rFonts w:ascii="Arial" w:hAnsi="Arial" w:cs="Arial"/>
                <w:b/>
                <w:bCs/>
                <w:color w:val="BE0064"/>
                <w:spacing w:val="-6"/>
              </w:rPr>
              <w:t xml:space="preserve"> 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educational</w:t>
            </w:r>
            <w:r w:rsidRPr="00ED5765">
              <w:rPr>
                <w:rFonts w:ascii="Arial" w:hAnsi="Arial" w:cs="Arial"/>
                <w:b/>
                <w:bCs/>
                <w:color w:val="BE0064"/>
                <w:spacing w:val="-8"/>
              </w:rPr>
              <w:t xml:space="preserve"> 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theory,</w:t>
            </w:r>
            <w:r w:rsidRPr="00ED5765">
              <w:rPr>
                <w:rFonts w:ascii="Arial" w:hAnsi="Arial" w:cs="Arial"/>
                <w:b/>
                <w:bCs/>
                <w:color w:val="BE0064"/>
                <w:spacing w:val="-64"/>
              </w:rPr>
              <w:t xml:space="preserve"> </w:t>
            </w:r>
            <w:proofErr w:type="gramStart"/>
            <w:r w:rsidRPr="00ED5765">
              <w:rPr>
                <w:rFonts w:ascii="Arial" w:hAnsi="Arial" w:cs="Arial"/>
                <w:b/>
                <w:bCs/>
                <w:color w:val="BE0064"/>
              </w:rPr>
              <w:t>concepts</w:t>
            </w:r>
            <w:proofErr w:type="gramEnd"/>
            <w:r w:rsidRPr="00ED5765">
              <w:rPr>
                <w:rFonts w:ascii="Arial" w:hAnsi="Arial" w:cs="Arial"/>
                <w:b/>
                <w:bCs/>
                <w:color w:val="BE0064"/>
                <w:spacing w:val="-3"/>
              </w:rPr>
              <w:t xml:space="preserve"> 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and</w:t>
            </w:r>
            <w:r w:rsidRPr="00ED5765">
              <w:rPr>
                <w:rFonts w:ascii="Arial" w:hAnsi="Arial" w:cs="Arial"/>
                <w:b/>
                <w:bCs/>
                <w:color w:val="BE0064"/>
                <w:spacing w:val="-1"/>
              </w:rPr>
              <w:t xml:space="preserve"> 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pedagogy</w:t>
            </w:r>
          </w:p>
        </w:tc>
        <w:tc>
          <w:tcPr>
            <w:tcW w:w="6379" w:type="dxa"/>
          </w:tcPr>
          <w:p w14:paraId="1A3EB7D3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30757077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03AF8EA0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4C827B14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0DCF6816" w14:textId="70035FE3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79AB745F" w14:textId="77777777" w:rsidTr="0098785E">
        <w:tc>
          <w:tcPr>
            <w:tcW w:w="4106" w:type="dxa"/>
          </w:tcPr>
          <w:p w14:paraId="5EB6E048" w14:textId="265BF662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>Appropriate</w:t>
            </w:r>
            <w:r w:rsidRPr="00ED5765">
              <w:rPr>
                <w:rFonts w:ascii="Arial" w:hAnsi="Arial" w:cs="Arial"/>
                <w:b/>
                <w:bCs/>
                <w:color w:val="BE0064"/>
                <w:spacing w:val="-4"/>
              </w:rPr>
              <w:t xml:space="preserve"> 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resources</w:t>
            </w:r>
          </w:p>
        </w:tc>
        <w:tc>
          <w:tcPr>
            <w:tcW w:w="6379" w:type="dxa"/>
          </w:tcPr>
          <w:p w14:paraId="5A614D2B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5164DA9C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11BFCF1F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06FE3B98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28C71CE0" w14:textId="61DA60C8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7D645941" w14:textId="77777777" w:rsidTr="0098785E">
        <w:tc>
          <w:tcPr>
            <w:tcW w:w="4106" w:type="dxa"/>
          </w:tcPr>
          <w:p w14:paraId="419C46CA" w14:textId="637421D4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 xml:space="preserve">Support </w:t>
            </w:r>
            <w:r w:rsidR="00174B0E" w:rsidRPr="00ED5765">
              <w:rPr>
                <w:rFonts w:ascii="Arial" w:hAnsi="Arial" w:cs="Arial"/>
                <w:b/>
                <w:bCs/>
                <w:color w:val="BE0064"/>
              </w:rPr>
              <w:t>s</w:t>
            </w:r>
            <w:r w:rsidRPr="00ED5765">
              <w:rPr>
                <w:rFonts w:ascii="Arial" w:hAnsi="Arial" w:cs="Arial"/>
                <w:b/>
                <w:bCs/>
                <w:color w:val="BE0064"/>
              </w:rPr>
              <w:t>trategies (your role / partnerships / communication)</w:t>
            </w:r>
          </w:p>
        </w:tc>
        <w:tc>
          <w:tcPr>
            <w:tcW w:w="6379" w:type="dxa"/>
          </w:tcPr>
          <w:p w14:paraId="00F277D3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1A078057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7FF359DD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5AA9E241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23548AFA" w14:textId="6CF27371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51F72C08" w14:textId="77777777" w:rsidTr="0098785E">
        <w:tc>
          <w:tcPr>
            <w:tcW w:w="4106" w:type="dxa"/>
          </w:tcPr>
          <w:p w14:paraId="0DC11AE9" w14:textId="4A1C99FB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>Use of observation during activity</w:t>
            </w:r>
          </w:p>
        </w:tc>
        <w:tc>
          <w:tcPr>
            <w:tcW w:w="6379" w:type="dxa"/>
          </w:tcPr>
          <w:p w14:paraId="4341ED9B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1F2FA47F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54851297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4641D770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44321FB5" w14:textId="10271448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4FBEEDC2" w14:textId="77777777" w:rsidTr="0098785E">
        <w:tc>
          <w:tcPr>
            <w:tcW w:w="4106" w:type="dxa"/>
          </w:tcPr>
          <w:p w14:paraId="1261217A" w14:textId="028D6E46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 xml:space="preserve">Hazards, </w:t>
            </w:r>
            <w:proofErr w:type="gramStart"/>
            <w:r w:rsidR="000F6501" w:rsidRPr="00ED5765">
              <w:rPr>
                <w:rFonts w:ascii="Arial" w:hAnsi="Arial" w:cs="Arial"/>
                <w:b/>
                <w:bCs/>
                <w:color w:val="BE0064"/>
              </w:rPr>
              <w:t>risks</w:t>
            </w:r>
            <w:proofErr w:type="gramEnd"/>
            <w:r w:rsidRPr="00ED5765">
              <w:rPr>
                <w:rFonts w:ascii="Arial" w:hAnsi="Arial" w:cs="Arial"/>
                <w:b/>
                <w:bCs/>
                <w:color w:val="BE0064"/>
              </w:rPr>
              <w:t xml:space="preserve"> and controls</w:t>
            </w:r>
          </w:p>
        </w:tc>
        <w:tc>
          <w:tcPr>
            <w:tcW w:w="6379" w:type="dxa"/>
          </w:tcPr>
          <w:p w14:paraId="33A360C6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5B9C2889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2F006256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0F52FE04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334DEE62" w14:textId="3CC93DC2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  <w:tr w:rsidR="000C7D0A" w:rsidRPr="000C7D0A" w14:paraId="684190F4" w14:textId="77777777" w:rsidTr="0098785E">
        <w:tc>
          <w:tcPr>
            <w:tcW w:w="4106" w:type="dxa"/>
          </w:tcPr>
          <w:p w14:paraId="6AB4023E" w14:textId="191E6C5E" w:rsidR="000C7D0A" w:rsidRPr="00ED5765" w:rsidRDefault="000C7D0A" w:rsidP="465765CF">
            <w:pPr>
              <w:pStyle w:val="BodyText"/>
              <w:spacing w:before="10"/>
              <w:rPr>
                <w:rFonts w:ascii="Arial" w:hAnsi="Arial" w:cs="Arial"/>
                <w:b/>
                <w:bCs/>
                <w:color w:val="BE0064"/>
              </w:rPr>
            </w:pPr>
            <w:r w:rsidRPr="00ED5765">
              <w:rPr>
                <w:rFonts w:ascii="Arial" w:hAnsi="Arial" w:cs="Arial"/>
                <w:b/>
                <w:bCs/>
                <w:color w:val="BE0064"/>
              </w:rPr>
              <w:t>Intended outcomes</w:t>
            </w:r>
          </w:p>
        </w:tc>
        <w:tc>
          <w:tcPr>
            <w:tcW w:w="6379" w:type="dxa"/>
          </w:tcPr>
          <w:p w14:paraId="4130B6B9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7C1DFCB3" w14:textId="77777777" w:rsidR="000F6501" w:rsidRDefault="000F6501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707F90E8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39B1727A" w14:textId="77777777" w:rsid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  <w:p w14:paraId="16C6EB67" w14:textId="3E0E6793" w:rsidR="000C7D0A" w:rsidRPr="000C7D0A" w:rsidRDefault="000C7D0A" w:rsidP="465765CF">
            <w:pPr>
              <w:pStyle w:val="BodyText"/>
              <w:spacing w:before="10"/>
              <w:rPr>
                <w:rFonts w:ascii="Arial" w:hAnsi="Arial" w:cs="Arial"/>
              </w:rPr>
            </w:pPr>
          </w:p>
        </w:tc>
      </w:tr>
    </w:tbl>
    <w:p w14:paraId="1A900935" w14:textId="62C71539" w:rsidR="005F2B47" w:rsidRDefault="000C7D0A" w:rsidP="6CE89B33">
      <w:pPr>
        <w:rPr>
          <w:i/>
          <w:iCs/>
        </w:rPr>
      </w:pPr>
      <w:r w:rsidRPr="6CE89B33">
        <w:rPr>
          <w:i/>
          <w:iCs/>
        </w:rPr>
        <w:lastRenderedPageBreak/>
        <w:t>Adapted from the NCFE ESP proforma</w:t>
      </w:r>
    </w:p>
    <w:p w14:paraId="2DFB7EFA" w14:textId="77777777" w:rsidR="00A4650E" w:rsidRDefault="00A4650E" w:rsidP="6CE89B33">
      <w:pPr>
        <w:rPr>
          <w:i/>
          <w:iCs/>
        </w:rPr>
      </w:pPr>
    </w:p>
    <w:p w14:paraId="3C5EC7DA" w14:textId="77777777" w:rsidR="00A4650E" w:rsidRDefault="00A4650E" w:rsidP="6CE89B33">
      <w:pPr>
        <w:rPr>
          <w:i/>
          <w:iCs/>
        </w:rPr>
      </w:pPr>
    </w:p>
    <w:p w14:paraId="14741D67" w14:textId="77777777" w:rsidR="00A4650E" w:rsidRDefault="00A4650E" w:rsidP="6CE89B33">
      <w:pPr>
        <w:rPr>
          <w:i/>
          <w:iCs/>
        </w:rPr>
      </w:pPr>
    </w:p>
    <w:p w14:paraId="0D325FED" w14:textId="77777777" w:rsidR="00A4650E" w:rsidRDefault="00A4650E" w:rsidP="6CE89B33">
      <w:pPr>
        <w:rPr>
          <w:i/>
          <w:iCs/>
        </w:rPr>
      </w:pPr>
    </w:p>
    <w:p w14:paraId="13AB321E" w14:textId="77777777" w:rsidR="00A4650E" w:rsidRDefault="00A4650E" w:rsidP="6CE89B33">
      <w:pPr>
        <w:rPr>
          <w:i/>
          <w:iCs/>
        </w:rPr>
      </w:pPr>
    </w:p>
    <w:p w14:paraId="22932F9B" w14:textId="77777777" w:rsidR="00A4650E" w:rsidRDefault="00A4650E" w:rsidP="6CE89B33">
      <w:pPr>
        <w:rPr>
          <w:i/>
          <w:iCs/>
        </w:rPr>
      </w:pPr>
    </w:p>
    <w:p w14:paraId="31ED140A" w14:textId="77777777" w:rsidR="00A4650E" w:rsidRDefault="00A4650E" w:rsidP="6CE89B33">
      <w:pPr>
        <w:rPr>
          <w:i/>
          <w:iCs/>
        </w:rPr>
      </w:pPr>
    </w:p>
    <w:p w14:paraId="353236A0" w14:textId="77777777" w:rsidR="00A4650E" w:rsidRDefault="00A4650E" w:rsidP="6CE89B33">
      <w:pPr>
        <w:rPr>
          <w:i/>
          <w:iCs/>
        </w:rPr>
      </w:pPr>
    </w:p>
    <w:p w14:paraId="0CC7BE15" w14:textId="77777777" w:rsidR="00A4650E" w:rsidRDefault="00A4650E" w:rsidP="6CE89B33">
      <w:pPr>
        <w:rPr>
          <w:i/>
          <w:iCs/>
        </w:rPr>
      </w:pPr>
    </w:p>
    <w:p w14:paraId="0C006209" w14:textId="77777777" w:rsidR="00A4650E" w:rsidRDefault="00A4650E" w:rsidP="6CE89B33">
      <w:pPr>
        <w:rPr>
          <w:i/>
          <w:iCs/>
        </w:rPr>
      </w:pPr>
    </w:p>
    <w:p w14:paraId="594AECB1" w14:textId="77777777" w:rsidR="00A4650E" w:rsidRDefault="00A4650E" w:rsidP="6CE89B33">
      <w:pPr>
        <w:rPr>
          <w:i/>
          <w:iCs/>
        </w:rPr>
      </w:pPr>
    </w:p>
    <w:p w14:paraId="54E8321F" w14:textId="77777777" w:rsidR="00A4650E" w:rsidRDefault="00A4650E" w:rsidP="6CE89B33">
      <w:pPr>
        <w:rPr>
          <w:i/>
          <w:iCs/>
        </w:rPr>
      </w:pPr>
    </w:p>
    <w:p w14:paraId="71EEB48A" w14:textId="77777777" w:rsidR="00A4650E" w:rsidRDefault="00A4650E" w:rsidP="6CE89B33">
      <w:pPr>
        <w:rPr>
          <w:i/>
          <w:iCs/>
        </w:rPr>
      </w:pPr>
    </w:p>
    <w:p w14:paraId="7225B73A" w14:textId="77777777" w:rsidR="00A4650E" w:rsidRDefault="00A4650E" w:rsidP="6CE89B33">
      <w:pPr>
        <w:rPr>
          <w:i/>
          <w:iCs/>
        </w:rPr>
      </w:pPr>
    </w:p>
    <w:p w14:paraId="2963DD49" w14:textId="77777777" w:rsidR="00A4650E" w:rsidRDefault="00A4650E" w:rsidP="6CE89B33">
      <w:pPr>
        <w:rPr>
          <w:i/>
          <w:iCs/>
        </w:rPr>
      </w:pPr>
    </w:p>
    <w:p w14:paraId="12C05679" w14:textId="77777777" w:rsidR="00A4650E" w:rsidRDefault="00A4650E" w:rsidP="6CE89B33">
      <w:pPr>
        <w:rPr>
          <w:i/>
          <w:iCs/>
        </w:rPr>
      </w:pPr>
    </w:p>
    <w:p w14:paraId="6E4A7A25" w14:textId="77777777" w:rsidR="00A4650E" w:rsidRDefault="00A4650E" w:rsidP="6CE89B33">
      <w:pPr>
        <w:rPr>
          <w:i/>
          <w:iCs/>
        </w:rPr>
      </w:pPr>
    </w:p>
    <w:p w14:paraId="4A5AE858" w14:textId="77777777" w:rsidR="00A4650E" w:rsidRDefault="00A4650E" w:rsidP="6CE89B33">
      <w:pPr>
        <w:rPr>
          <w:i/>
          <w:iCs/>
        </w:rPr>
      </w:pPr>
    </w:p>
    <w:p w14:paraId="6A7C42E4" w14:textId="77777777" w:rsidR="00A4650E" w:rsidRDefault="00A4650E" w:rsidP="6CE89B33">
      <w:pPr>
        <w:rPr>
          <w:i/>
          <w:iCs/>
        </w:rPr>
      </w:pPr>
    </w:p>
    <w:p w14:paraId="0F89705A" w14:textId="77777777" w:rsidR="00A4650E" w:rsidRDefault="00A4650E" w:rsidP="6CE89B33">
      <w:pPr>
        <w:rPr>
          <w:i/>
          <w:iCs/>
        </w:rPr>
      </w:pPr>
    </w:p>
    <w:p w14:paraId="129A5AC9" w14:textId="77777777" w:rsidR="00A4650E" w:rsidRDefault="00A4650E" w:rsidP="6CE89B33">
      <w:pPr>
        <w:rPr>
          <w:i/>
          <w:iCs/>
        </w:rPr>
      </w:pPr>
    </w:p>
    <w:p w14:paraId="0E2303C8" w14:textId="77777777" w:rsidR="00A4650E" w:rsidRDefault="00A4650E" w:rsidP="6CE89B33">
      <w:pPr>
        <w:rPr>
          <w:i/>
          <w:iCs/>
        </w:rPr>
      </w:pPr>
    </w:p>
    <w:p w14:paraId="7F3EDBFA" w14:textId="77777777" w:rsidR="00A4650E" w:rsidRDefault="00A4650E" w:rsidP="6CE89B33">
      <w:pPr>
        <w:rPr>
          <w:i/>
          <w:iCs/>
        </w:rPr>
      </w:pPr>
    </w:p>
    <w:p w14:paraId="2DF0B31E" w14:textId="77777777" w:rsidR="00A4650E" w:rsidRDefault="00A4650E" w:rsidP="6CE89B33">
      <w:pPr>
        <w:rPr>
          <w:i/>
          <w:iCs/>
        </w:rPr>
      </w:pPr>
    </w:p>
    <w:p w14:paraId="57647EED" w14:textId="77777777" w:rsidR="00A4650E" w:rsidRDefault="00A4650E" w:rsidP="6CE89B33">
      <w:pPr>
        <w:rPr>
          <w:i/>
          <w:iCs/>
        </w:rPr>
      </w:pPr>
    </w:p>
    <w:p w14:paraId="7A861F78" w14:textId="77777777" w:rsidR="00A4650E" w:rsidRDefault="00A4650E" w:rsidP="6CE89B33">
      <w:pPr>
        <w:rPr>
          <w:i/>
          <w:iCs/>
        </w:rPr>
      </w:pPr>
    </w:p>
    <w:p w14:paraId="65F45FE5" w14:textId="77777777" w:rsidR="00A4650E" w:rsidRDefault="00A4650E" w:rsidP="6CE89B33">
      <w:pPr>
        <w:rPr>
          <w:i/>
          <w:iCs/>
        </w:rPr>
      </w:pPr>
    </w:p>
    <w:p w14:paraId="55A242E9" w14:textId="77777777" w:rsidR="00A4650E" w:rsidRDefault="00A4650E" w:rsidP="6CE89B33">
      <w:pPr>
        <w:rPr>
          <w:i/>
          <w:iCs/>
        </w:rPr>
      </w:pPr>
    </w:p>
    <w:p w14:paraId="599A16BB" w14:textId="77777777" w:rsidR="00A4650E" w:rsidRDefault="00A4650E" w:rsidP="6CE89B33">
      <w:pPr>
        <w:rPr>
          <w:i/>
          <w:iCs/>
        </w:rPr>
      </w:pPr>
    </w:p>
    <w:p w14:paraId="1484167F" w14:textId="77777777" w:rsidR="00A4650E" w:rsidRDefault="00A4650E" w:rsidP="6CE89B33">
      <w:pPr>
        <w:rPr>
          <w:i/>
          <w:iCs/>
        </w:rPr>
      </w:pPr>
    </w:p>
    <w:p w14:paraId="3588CBE6" w14:textId="77777777" w:rsidR="00A4650E" w:rsidRDefault="00A4650E" w:rsidP="6CE89B33">
      <w:pPr>
        <w:rPr>
          <w:i/>
          <w:iCs/>
        </w:rPr>
      </w:pPr>
    </w:p>
    <w:p w14:paraId="79A1E681" w14:textId="77777777" w:rsidR="00A4650E" w:rsidRDefault="00A4650E" w:rsidP="6CE89B33">
      <w:pPr>
        <w:rPr>
          <w:i/>
          <w:iCs/>
        </w:rPr>
      </w:pPr>
    </w:p>
    <w:p w14:paraId="5F97C01E" w14:textId="77777777" w:rsidR="00A4650E" w:rsidRDefault="00A4650E" w:rsidP="6CE89B33">
      <w:pPr>
        <w:rPr>
          <w:i/>
          <w:iCs/>
        </w:rPr>
      </w:pPr>
    </w:p>
    <w:p w14:paraId="7512A5B5" w14:textId="77777777" w:rsidR="00A4650E" w:rsidRDefault="00A4650E" w:rsidP="6CE89B33">
      <w:pPr>
        <w:rPr>
          <w:i/>
          <w:iCs/>
        </w:rPr>
      </w:pPr>
    </w:p>
    <w:p w14:paraId="36C244F6" w14:textId="77777777" w:rsidR="00A4650E" w:rsidRDefault="00A4650E" w:rsidP="6CE89B33">
      <w:pPr>
        <w:rPr>
          <w:i/>
          <w:iCs/>
        </w:rPr>
      </w:pPr>
    </w:p>
    <w:p w14:paraId="05263520" w14:textId="77777777" w:rsidR="00A4650E" w:rsidRDefault="00A4650E" w:rsidP="6CE89B33">
      <w:pPr>
        <w:rPr>
          <w:i/>
          <w:iCs/>
        </w:rPr>
      </w:pPr>
    </w:p>
    <w:p w14:paraId="566EBFB5" w14:textId="77777777" w:rsidR="00A4650E" w:rsidRDefault="00A4650E" w:rsidP="6CE89B33">
      <w:pPr>
        <w:rPr>
          <w:i/>
          <w:iCs/>
        </w:rPr>
      </w:pPr>
    </w:p>
    <w:p w14:paraId="0BB800D0" w14:textId="77777777" w:rsidR="00A4650E" w:rsidRDefault="00A4650E" w:rsidP="6CE89B33">
      <w:pPr>
        <w:rPr>
          <w:i/>
          <w:iCs/>
        </w:rPr>
      </w:pPr>
    </w:p>
    <w:p w14:paraId="08AD1304" w14:textId="77777777" w:rsidR="00A4650E" w:rsidRDefault="00A4650E" w:rsidP="6CE89B33">
      <w:pPr>
        <w:rPr>
          <w:i/>
          <w:iCs/>
        </w:rPr>
      </w:pPr>
    </w:p>
    <w:p w14:paraId="2BB988D3" w14:textId="77777777" w:rsidR="00A4650E" w:rsidRDefault="00A4650E" w:rsidP="6CE89B33">
      <w:pPr>
        <w:rPr>
          <w:i/>
          <w:iCs/>
        </w:rPr>
      </w:pPr>
    </w:p>
    <w:p w14:paraId="5AB3B919" w14:textId="77777777" w:rsidR="00A4650E" w:rsidRDefault="00A4650E" w:rsidP="6CE89B33">
      <w:pPr>
        <w:rPr>
          <w:i/>
          <w:iCs/>
        </w:rPr>
      </w:pPr>
    </w:p>
    <w:p w14:paraId="5636345C" w14:textId="77777777" w:rsidR="00A4650E" w:rsidRDefault="00A4650E" w:rsidP="6CE89B33">
      <w:pPr>
        <w:rPr>
          <w:i/>
          <w:iCs/>
        </w:rPr>
      </w:pPr>
    </w:p>
    <w:p w14:paraId="6ADA30A3" w14:textId="77777777" w:rsidR="00A4650E" w:rsidRDefault="00A4650E" w:rsidP="6CE89B33">
      <w:pPr>
        <w:rPr>
          <w:i/>
          <w:iCs/>
        </w:rPr>
      </w:pPr>
    </w:p>
    <w:p w14:paraId="319D0F32" w14:textId="77777777" w:rsidR="00A4650E" w:rsidRPr="00CE7481" w:rsidRDefault="00A4650E" w:rsidP="00A4650E"/>
    <w:p w14:paraId="715CC754" w14:textId="77777777" w:rsidR="00A4650E" w:rsidRDefault="00A4650E" w:rsidP="00A4650E"/>
    <w:p w14:paraId="0F57DD60" w14:textId="77777777" w:rsidR="00A4650E" w:rsidRPr="00CE7481" w:rsidRDefault="00A4650E" w:rsidP="00A4650E">
      <w:pPr>
        <w:tabs>
          <w:tab w:val="left" w:pos="1500"/>
        </w:tabs>
        <w:rPr>
          <w:lang w:val="en-GB"/>
        </w:rPr>
      </w:pPr>
      <w:r>
        <w:tab/>
      </w:r>
    </w:p>
    <w:p w14:paraId="38D46918" w14:textId="77777777" w:rsidR="00A4650E" w:rsidRPr="00CE7481" w:rsidRDefault="00A4650E" w:rsidP="00A4650E">
      <w:pPr>
        <w:tabs>
          <w:tab w:val="left" w:pos="1500"/>
        </w:tabs>
        <w:rPr>
          <w:b/>
          <w:bCs/>
          <w:lang w:val="en-GB"/>
        </w:rPr>
      </w:pPr>
      <w:r w:rsidRPr="00CE7481">
        <w:rPr>
          <w:lang w:val="en-GB"/>
        </w:rPr>
        <w:drawing>
          <wp:anchor distT="0" distB="0" distL="114300" distR="114300" simplePos="0" relativeHeight="251661312" behindDoc="0" locked="0" layoutInCell="1" allowOverlap="1" wp14:anchorId="58C022B7" wp14:editId="5E00BB24">
            <wp:simplePos x="0" y="0"/>
            <wp:positionH relativeFrom="column">
              <wp:posOffset>1238885</wp:posOffset>
            </wp:positionH>
            <wp:positionV relativeFrom="paragraph">
              <wp:posOffset>10795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7481">
        <w:rPr>
          <w:lang w:val="en-GB"/>
        </w:rPr>
        <w:drawing>
          <wp:anchor distT="0" distB="0" distL="114300" distR="114300" simplePos="0" relativeHeight="251662336" behindDoc="1" locked="0" layoutInCell="1" allowOverlap="1" wp14:anchorId="5D184D29" wp14:editId="08550C1E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481">
        <w:rPr>
          <w:lang w:val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BE95CB" wp14:editId="47855DBE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D52F0" w14:textId="77777777" w:rsidR="00A4650E" w:rsidRPr="001A1103" w:rsidRDefault="00A4650E" w:rsidP="00A4650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</w:t>
                            </w:r>
                            <w:proofErr w:type="spellStart"/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programme</w:t>
                            </w:r>
                            <w:proofErr w:type="spellEnd"/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BE95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57AD52F0" w14:textId="77777777" w:rsidR="00A4650E" w:rsidRPr="001A1103" w:rsidRDefault="00A4650E" w:rsidP="00A4650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</w:t>
                      </w:r>
                      <w:proofErr w:type="spellStart"/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>programme</w:t>
                      </w:r>
                      <w:proofErr w:type="spellEnd"/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  <w:lang w:val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26A296C" wp14:editId="1DC4078D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6E8E0" w14:textId="77777777" w:rsidR="00A4650E" w:rsidRPr="009D7B45" w:rsidRDefault="00A4650E" w:rsidP="00A4650E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A296C" id="Text Box 20" o:spid="_x0000_s1027" type="#_x0000_t202" style="position:absolute;margin-left:264pt;margin-top:1.05pt;width:82.5pt;height:40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3896E8E0" w14:textId="77777777" w:rsidR="00A4650E" w:rsidRPr="009D7B45" w:rsidRDefault="00A4650E" w:rsidP="00A4650E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  <w:lang w:val="en-GB"/>
        </w:rPr>
        <w:t xml:space="preserve">PRODUCED </w:t>
      </w:r>
      <w:r w:rsidRPr="00CE7481">
        <w:rPr>
          <w:lang w:val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462749B" wp14:editId="5020239E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5C3B7" w14:textId="77777777" w:rsidR="00A4650E" w:rsidRPr="00A904CE" w:rsidRDefault="00A4650E" w:rsidP="00A4650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2749B" id="_x0000_s1028" type="#_x0000_t202" style="position:absolute;margin-left:60.8pt;margin-top:37.45pt;width:191.4pt;height:45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4D75C3B7" w14:textId="77777777" w:rsidR="00A4650E" w:rsidRPr="00A904CE" w:rsidRDefault="00A4650E" w:rsidP="00A4650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  <w:lang w:val="en-GB"/>
        </w:rPr>
        <w:t xml:space="preserve">BY                                                                                 </w:t>
      </w:r>
    </w:p>
    <w:p w14:paraId="47D0808E" w14:textId="77777777" w:rsidR="00A4650E" w:rsidRPr="00CE7481" w:rsidRDefault="00A4650E" w:rsidP="00A4650E">
      <w:pPr>
        <w:tabs>
          <w:tab w:val="left" w:pos="1500"/>
        </w:tabs>
        <w:rPr>
          <w:lang w:val="en-GB"/>
        </w:rPr>
      </w:pPr>
    </w:p>
    <w:p w14:paraId="24E0A253" w14:textId="77777777" w:rsidR="00A4650E" w:rsidRPr="00CE7481" w:rsidRDefault="00A4650E" w:rsidP="00A4650E">
      <w:pPr>
        <w:tabs>
          <w:tab w:val="left" w:pos="1500"/>
        </w:tabs>
      </w:pPr>
    </w:p>
    <w:p w14:paraId="4D394AEF" w14:textId="77777777" w:rsidR="00A4650E" w:rsidRPr="00ED5765" w:rsidRDefault="00A4650E" w:rsidP="6CE89B33">
      <w:pPr>
        <w:rPr>
          <w:i/>
          <w:iCs/>
        </w:rPr>
      </w:pPr>
    </w:p>
    <w:sectPr w:rsidR="00A4650E" w:rsidRPr="00ED5765" w:rsidSect="00952838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16004" w14:textId="77777777" w:rsidR="00DE65A3" w:rsidRDefault="00DE65A3">
      <w:r>
        <w:separator/>
      </w:r>
    </w:p>
  </w:endnote>
  <w:endnote w:type="continuationSeparator" w:id="0">
    <w:p w14:paraId="0EE285B3" w14:textId="77777777" w:rsidR="00DE65A3" w:rsidRDefault="00DE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3148" w14:textId="081CBBAD" w:rsidR="00A06D85" w:rsidRPr="00BA41FB" w:rsidRDefault="00A06D85" w:rsidP="00A06D85">
    <w:pPr>
      <w:rPr>
        <w:lang w:val="en-GB"/>
      </w:rPr>
    </w:pPr>
    <w:r w:rsidRPr="00BA41FB">
      <w:rPr>
        <w:lang w:val="en-GB"/>
      </w:rPr>
      <w:t xml:space="preserve">T Level </w:t>
    </w:r>
    <w:r w:rsidR="00174B0E">
      <w:rPr>
        <w:lang w:val="en-GB"/>
      </w:rPr>
      <w:t>q</w:t>
    </w:r>
    <w:r w:rsidRPr="00BA41FB">
      <w:rPr>
        <w:lang w:val="en-GB"/>
      </w:rPr>
      <w:t xml:space="preserve">ualification in </w:t>
    </w:r>
    <w:r w:rsidR="00174B0E" w:rsidRPr="00BA41FB">
      <w:rPr>
        <w:lang w:val="en-GB"/>
      </w:rPr>
      <w:t>e</w:t>
    </w:r>
    <w:r w:rsidRPr="00BA41FB">
      <w:rPr>
        <w:lang w:val="en-GB"/>
      </w:rPr>
      <w:t xml:space="preserve">ducation and </w:t>
    </w:r>
    <w:r w:rsidR="00174B0E" w:rsidRPr="00BA41FB">
      <w:rPr>
        <w:lang w:val="en-GB"/>
      </w:rPr>
      <w:t>c</w:t>
    </w:r>
    <w:r w:rsidRPr="00BA41FB">
      <w:rPr>
        <w:lang w:val="en-GB"/>
      </w:rPr>
      <w:t>hildcare</w:t>
    </w:r>
    <w:r w:rsidR="00174B0E">
      <w:rPr>
        <w:lang w:val="en-GB"/>
      </w:rPr>
      <w:t xml:space="preserve"> –</w:t>
    </w:r>
    <w:r w:rsidRPr="00BA41FB">
      <w:rPr>
        <w:lang w:val="en-GB"/>
      </w:rPr>
      <w:t xml:space="preserve"> </w:t>
    </w:r>
    <w:r w:rsidR="00174B0E" w:rsidRPr="00BA41FB">
      <w:rPr>
        <w:lang w:val="en-GB"/>
      </w:rPr>
      <w:t>a</w:t>
    </w:r>
    <w:r w:rsidRPr="00BA41FB">
      <w:rPr>
        <w:lang w:val="en-GB"/>
      </w:rPr>
      <w:t xml:space="preserve">ssisting </w:t>
    </w:r>
    <w:r w:rsidR="00174B0E" w:rsidRPr="00BA41FB">
      <w:rPr>
        <w:lang w:val="en-GB"/>
      </w:rPr>
      <w:t>t</w:t>
    </w:r>
    <w:r w:rsidRPr="00BA41FB">
      <w:rPr>
        <w:lang w:val="en-GB"/>
      </w:rPr>
      <w:t>eaching</w:t>
    </w:r>
    <w:r w:rsidR="00174B0E">
      <w:rPr>
        <w:lang w:val="en-GB"/>
      </w:rPr>
      <w:t xml:space="preserve"> occupational specialism</w:t>
    </w:r>
  </w:p>
  <w:p w14:paraId="3225872E" w14:textId="6721EDF4" w:rsidR="006206CF" w:rsidRDefault="00A4650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DD9FE" w14:textId="77777777" w:rsidR="00DE65A3" w:rsidRDefault="00DE65A3">
      <w:r>
        <w:separator/>
      </w:r>
    </w:p>
  </w:footnote>
  <w:footnote w:type="continuationSeparator" w:id="0">
    <w:p w14:paraId="0D923842" w14:textId="77777777" w:rsidR="00DE65A3" w:rsidRDefault="00DE6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713C" w14:textId="470E2D2E" w:rsidR="006206CF" w:rsidRDefault="00A4650E">
    <w:pPr>
      <w:pStyle w:val="BodyText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5C"/>
    <w:rsid w:val="000C7D0A"/>
    <w:rsid w:val="000F6501"/>
    <w:rsid w:val="00174B0E"/>
    <w:rsid w:val="0045105C"/>
    <w:rsid w:val="004C337B"/>
    <w:rsid w:val="00543243"/>
    <w:rsid w:val="005C01C4"/>
    <w:rsid w:val="005F2B47"/>
    <w:rsid w:val="006023DE"/>
    <w:rsid w:val="00952838"/>
    <w:rsid w:val="0098785E"/>
    <w:rsid w:val="00A06D85"/>
    <w:rsid w:val="00A4650E"/>
    <w:rsid w:val="00BB3E49"/>
    <w:rsid w:val="00C3591A"/>
    <w:rsid w:val="00C80255"/>
    <w:rsid w:val="00DE65A3"/>
    <w:rsid w:val="00E26903"/>
    <w:rsid w:val="00ED5765"/>
    <w:rsid w:val="00F65DFE"/>
    <w:rsid w:val="465765CF"/>
    <w:rsid w:val="467D979B"/>
    <w:rsid w:val="63D4790A"/>
    <w:rsid w:val="6CE89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A3FA"/>
  <w15:chartTrackingRefBased/>
  <w15:docId w15:val="{D9666C68-5491-4BAD-B196-CB11012D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05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5105C"/>
    <w:pPr>
      <w:spacing w:before="92"/>
      <w:ind w:left="214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05C"/>
    <w:rPr>
      <w:rFonts w:ascii="Arial" w:eastAsia="Arial" w:hAnsi="Arial" w:cs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105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105C"/>
    <w:rPr>
      <w:rFonts w:ascii="Arial MT" w:eastAsia="Arial MT" w:hAnsi="Arial MT" w:cs="Arial MT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5105C"/>
  </w:style>
  <w:style w:type="paragraph" w:styleId="Header">
    <w:name w:val="header"/>
    <w:basedOn w:val="Normal"/>
    <w:link w:val="HeaderChar"/>
    <w:uiPriority w:val="99"/>
    <w:unhideWhenUsed/>
    <w:rsid w:val="006023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3DE"/>
    <w:rPr>
      <w:rFonts w:ascii="Arial MT" w:eastAsia="Arial MT" w:hAnsi="Arial MT" w:cs="Arial MT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23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3DE"/>
    <w:rPr>
      <w:rFonts w:ascii="Arial MT" w:eastAsia="Arial MT" w:hAnsi="Arial MT" w:cs="Arial MT"/>
      <w:lang w:val="en-US"/>
    </w:rPr>
  </w:style>
  <w:style w:type="table" w:styleId="TableGrid">
    <w:name w:val="Table Grid"/>
    <w:basedOn w:val="TableNormal"/>
    <w:uiPriority w:val="39"/>
    <w:rsid w:val="000C7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74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4B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4B0E"/>
    <w:rPr>
      <w:rFonts w:ascii="Arial MT" w:eastAsia="Arial MT" w:hAnsi="Arial MT" w:cs="Arial MT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4B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4B0E"/>
    <w:rPr>
      <w:rFonts w:ascii="Arial MT" w:eastAsia="Arial MT" w:hAnsi="Arial MT" w:cs="Arial MT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74B0E"/>
    <w:pPr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6A758F15-0819-4CCB-ACAD-3DEC8ADB7472}"/>
</file>

<file path=customXml/itemProps2.xml><?xml version="1.0" encoding="utf-8"?>
<ds:datastoreItem xmlns:ds="http://schemas.openxmlformats.org/officeDocument/2006/customXml" ds:itemID="{54F4A6DB-80B5-4C41-BD53-E68A18AFD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C874C-5BCF-4E67-A52A-2C8DEBE33BA4}">
  <ds:schemaRefs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2847a094-2edf-4950-a853-13ec668231ed"/>
    <ds:schemaRef ds:uri="http://schemas.openxmlformats.org/package/2006/metadata/core-properties"/>
    <ds:schemaRef ds:uri="414d2ded-29cc-4abd-a1df-c646721ce55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Mayling</dc:creator>
  <cp:keywords/>
  <dc:description/>
  <cp:lastModifiedBy>Cat Uren</cp:lastModifiedBy>
  <cp:revision>8</cp:revision>
  <dcterms:created xsi:type="dcterms:W3CDTF">2022-08-03T13:47:00Z</dcterms:created>
  <dcterms:modified xsi:type="dcterms:W3CDTF">2022-09-01T16:32:00Z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